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743C" w14:textId="12633D57" w:rsidR="00403A0E" w:rsidRDefault="00403A0E" w:rsidP="00403A0E">
      <w:pPr>
        <w:pStyle w:val="Title"/>
        <w:rPr>
          <w:sz w:val="48"/>
          <w:szCs w:val="48"/>
        </w:rPr>
      </w:pPr>
      <w:r>
        <w:rPr>
          <w:sz w:val="48"/>
          <w:szCs w:val="48"/>
        </w:rPr>
        <w:t>EMS</w:t>
      </w:r>
      <w:r>
        <w:rPr>
          <w:sz w:val="48"/>
          <w:szCs w:val="48"/>
        </w:rPr>
        <w:t xml:space="preserve"> Week</w:t>
      </w:r>
    </w:p>
    <w:p w14:paraId="679EE9E0" w14:textId="77777777" w:rsidR="00403A0E" w:rsidRPr="00BE1F8E" w:rsidRDefault="00403A0E" w:rsidP="00403A0E">
      <w:pPr>
        <w:spacing w:after="0" w:line="240" w:lineRule="auto"/>
      </w:pPr>
      <w:r>
        <w:t>Blog, Social</w:t>
      </w:r>
    </w:p>
    <w:p w14:paraId="567F2C89" w14:textId="77777777" w:rsidR="00403A0E" w:rsidRDefault="00403A0E" w:rsidP="00403A0E"/>
    <w:p w14:paraId="67DC6EC4" w14:textId="336FB5D7" w:rsidR="00403A0E" w:rsidRDefault="001E0EE9" w:rsidP="00403A0E">
      <w:pPr>
        <w:rPr>
          <w:sz w:val="40"/>
          <w:szCs w:val="40"/>
        </w:rPr>
      </w:pPr>
      <w:hyperlink r:id="rId7" w:history="1">
        <w:r w:rsidR="00403A0E" w:rsidRPr="001E0EE9">
          <w:rPr>
            <w:rStyle w:val="Hyperlink"/>
            <w:sz w:val="40"/>
            <w:szCs w:val="40"/>
          </w:rPr>
          <w:t>Social Media Te</w:t>
        </w:r>
        <w:r w:rsidR="00403A0E" w:rsidRPr="001E0EE9">
          <w:rPr>
            <w:rStyle w:val="Hyperlink"/>
            <w:sz w:val="40"/>
            <w:szCs w:val="40"/>
          </w:rPr>
          <w:t>m</w:t>
        </w:r>
        <w:r w:rsidR="00403A0E" w:rsidRPr="001E0EE9">
          <w:rPr>
            <w:rStyle w:val="Hyperlink"/>
            <w:sz w:val="40"/>
            <w:szCs w:val="40"/>
          </w:rPr>
          <w:t>plate</w:t>
        </w:r>
      </w:hyperlink>
      <w:r w:rsidR="00403A0E">
        <w:rPr>
          <w:sz w:val="40"/>
          <w:szCs w:val="40"/>
        </w:rPr>
        <w:br/>
      </w:r>
    </w:p>
    <w:p w14:paraId="3BF6A58E" w14:textId="5B4931D2" w:rsidR="009D1BC8" w:rsidRPr="009D1BC8" w:rsidRDefault="00403A0E" w:rsidP="00403A0E">
      <w:pPr>
        <w:pStyle w:val="Heading2"/>
      </w:pPr>
      <w:r>
        <w:t xml:space="preserve">Blog: </w:t>
      </w:r>
      <w:r w:rsidR="009D1BC8" w:rsidRPr="009D1BC8">
        <w:t>EMS Week 2023</w:t>
      </w:r>
    </w:p>
    <w:p w14:paraId="003A0132" w14:textId="32CE52C7" w:rsidR="009D1BC8" w:rsidRPr="00EF1F32" w:rsidRDefault="009D1BC8" w:rsidP="009D1BC8">
      <w:pPr>
        <w:rPr>
          <w:b/>
          <w:bCs/>
          <w:sz w:val="24"/>
          <w:szCs w:val="24"/>
        </w:rPr>
      </w:pPr>
      <w:r w:rsidRPr="00EF1F32">
        <w:rPr>
          <w:b/>
          <w:bCs/>
          <w:sz w:val="24"/>
          <w:szCs w:val="24"/>
        </w:rPr>
        <w:t xml:space="preserve">May </w:t>
      </w:r>
      <w:r w:rsidR="00403A0E">
        <w:rPr>
          <w:b/>
          <w:bCs/>
          <w:sz w:val="24"/>
          <w:szCs w:val="24"/>
        </w:rPr>
        <w:t>19</w:t>
      </w:r>
      <w:r w:rsidRPr="00EF1F32">
        <w:rPr>
          <w:b/>
          <w:bCs/>
          <w:sz w:val="24"/>
          <w:szCs w:val="24"/>
        </w:rPr>
        <w:t xml:space="preserve"> – 2</w:t>
      </w:r>
      <w:r w:rsidR="00403A0E">
        <w:rPr>
          <w:b/>
          <w:bCs/>
          <w:sz w:val="24"/>
          <w:szCs w:val="24"/>
        </w:rPr>
        <w:t>5</w:t>
      </w:r>
      <w:r w:rsidRPr="00EF1F32">
        <w:rPr>
          <w:b/>
          <w:bCs/>
          <w:sz w:val="24"/>
          <w:szCs w:val="24"/>
        </w:rPr>
        <w:t xml:space="preserve"> is EMS Week, a time to honor and celebrate the brave work of those on the front lines of medical emergencies. </w:t>
      </w:r>
    </w:p>
    <w:p w14:paraId="4C4C8F04" w14:textId="77777777" w:rsidR="009D1BC8" w:rsidRDefault="009D1BC8" w:rsidP="009D1BC8">
      <w:pPr>
        <w:rPr>
          <w:sz w:val="24"/>
          <w:szCs w:val="24"/>
        </w:rPr>
      </w:pPr>
      <w:r>
        <w:rPr>
          <w:sz w:val="24"/>
          <w:szCs w:val="24"/>
        </w:rPr>
        <w:t xml:space="preserve">EMS workers, including paramedics and emergency medical technicians (EMTs), are crucial for the health and safety of the </w:t>
      </w:r>
      <w:r w:rsidRPr="00403A0E">
        <w:rPr>
          <w:sz w:val="24"/>
          <w:szCs w:val="24"/>
          <w:highlight w:val="yellow"/>
        </w:rPr>
        <w:t>[INSERT CITY NAME]</w:t>
      </w:r>
      <w:r>
        <w:rPr>
          <w:sz w:val="24"/>
          <w:szCs w:val="24"/>
        </w:rPr>
        <w:t xml:space="preserve"> community. </w:t>
      </w:r>
    </w:p>
    <w:p w14:paraId="30175A9B" w14:textId="77777777" w:rsidR="009D1BC8" w:rsidRDefault="009D1BC8" w:rsidP="009D1BC8">
      <w:pPr>
        <w:rPr>
          <w:sz w:val="24"/>
          <w:szCs w:val="24"/>
        </w:rPr>
      </w:pPr>
      <w:r>
        <w:rPr>
          <w:sz w:val="24"/>
          <w:szCs w:val="24"/>
        </w:rPr>
        <w:t xml:space="preserve">The work of our skilled and dedicated EMS workers is vital to </w:t>
      </w:r>
      <w:r w:rsidRPr="00403A0E">
        <w:rPr>
          <w:sz w:val="24"/>
          <w:szCs w:val="24"/>
          <w:highlight w:val="yellow"/>
        </w:rPr>
        <w:t>[INSERT ORGANIZATION NAME]</w:t>
      </w:r>
      <w:r>
        <w:rPr>
          <w:sz w:val="24"/>
          <w:szCs w:val="24"/>
        </w:rPr>
        <w:t xml:space="preserve">’s ability to provide lifesaving care when it matters most. No matter the accident or nature of the emergency, </w:t>
      </w:r>
      <w:r w:rsidRPr="00403A0E">
        <w:rPr>
          <w:sz w:val="24"/>
          <w:szCs w:val="24"/>
          <w:highlight w:val="yellow"/>
        </w:rPr>
        <w:t>[INSERT ORGANIZATION NAME]</w:t>
      </w:r>
      <w:r>
        <w:rPr>
          <w:sz w:val="24"/>
          <w:szCs w:val="24"/>
        </w:rPr>
        <w:t xml:space="preserve"> EMS workers are always ready and able to provide timely aid.</w:t>
      </w:r>
    </w:p>
    <w:p w14:paraId="0AFBBF7C" w14:textId="77777777" w:rsidR="009D1BC8" w:rsidRPr="00EF1F32" w:rsidRDefault="009D1BC8" w:rsidP="009D1BC8">
      <w:pPr>
        <w:rPr>
          <w:sz w:val="24"/>
          <w:szCs w:val="24"/>
        </w:rPr>
      </w:pPr>
      <w:r>
        <w:rPr>
          <w:sz w:val="24"/>
          <w:szCs w:val="24"/>
        </w:rPr>
        <w:t xml:space="preserve">Whether they are administering first aid to an accident victim or rushing a patient to the emergency room, </w:t>
      </w:r>
      <w:r w:rsidRPr="00EF1F32">
        <w:rPr>
          <w:sz w:val="24"/>
          <w:szCs w:val="24"/>
        </w:rPr>
        <w:t>EMS workers regularly</w:t>
      </w:r>
      <w:r>
        <w:rPr>
          <w:sz w:val="24"/>
          <w:szCs w:val="24"/>
        </w:rPr>
        <w:t xml:space="preserve"> provide excellent care in the</w:t>
      </w:r>
      <w:r w:rsidRPr="00EF1F32">
        <w:rPr>
          <w:sz w:val="24"/>
          <w:szCs w:val="24"/>
        </w:rPr>
        <w:t xml:space="preserve"> face</w:t>
      </w:r>
      <w:r>
        <w:rPr>
          <w:sz w:val="24"/>
          <w:szCs w:val="24"/>
        </w:rPr>
        <w:t xml:space="preserve"> of</w:t>
      </w:r>
      <w:r w:rsidRPr="00EF1F32">
        <w:rPr>
          <w:sz w:val="24"/>
          <w:szCs w:val="24"/>
        </w:rPr>
        <w:t xml:space="preserve"> </w:t>
      </w:r>
      <w:r>
        <w:rPr>
          <w:sz w:val="24"/>
          <w:szCs w:val="24"/>
        </w:rPr>
        <w:t>uncertain and dire situations</w:t>
      </w:r>
      <w:r w:rsidRPr="00EF1F32">
        <w:rPr>
          <w:sz w:val="24"/>
          <w:szCs w:val="24"/>
        </w:rPr>
        <w:t>,</w:t>
      </w:r>
      <w:r>
        <w:rPr>
          <w:sz w:val="24"/>
          <w:szCs w:val="24"/>
        </w:rPr>
        <w:t xml:space="preserve"> contributing to the health and safety of everyone in our community. </w:t>
      </w:r>
    </w:p>
    <w:p w14:paraId="76ED9CFC" w14:textId="77777777" w:rsidR="009D1BC8" w:rsidRPr="00EF1F32" w:rsidRDefault="009D1BC8" w:rsidP="009D1BC8">
      <w:pPr>
        <w:rPr>
          <w:sz w:val="24"/>
          <w:szCs w:val="24"/>
        </w:rPr>
      </w:pPr>
      <w:r w:rsidRPr="00EF1F32">
        <w:rPr>
          <w:sz w:val="24"/>
          <w:szCs w:val="24"/>
        </w:rPr>
        <w:t xml:space="preserve">EMS Week began in 1974 and </w:t>
      </w:r>
      <w:r>
        <w:rPr>
          <w:sz w:val="24"/>
          <w:szCs w:val="24"/>
        </w:rPr>
        <w:t>is</w:t>
      </w:r>
      <w:r w:rsidRPr="00EF1F32">
        <w:rPr>
          <w:sz w:val="24"/>
          <w:szCs w:val="24"/>
        </w:rPr>
        <w:t xml:space="preserve"> an important reminder of the vigilant EMS workers standing by to help keep our communities safe. </w:t>
      </w:r>
    </w:p>
    <w:p w14:paraId="481B525B" w14:textId="306BBA38" w:rsidR="00022A4C" w:rsidRPr="009D1BC8" w:rsidRDefault="009D1BC8">
      <w:pPr>
        <w:rPr>
          <w:sz w:val="24"/>
          <w:szCs w:val="24"/>
        </w:rPr>
      </w:pPr>
      <w:r w:rsidRPr="00EF1F32">
        <w:rPr>
          <w:sz w:val="24"/>
          <w:szCs w:val="24"/>
        </w:rPr>
        <w:t>Learn more about our EMS team here.</w:t>
      </w:r>
    </w:p>
    <w:sectPr w:rsidR="00022A4C" w:rsidRPr="009D1B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6E14" w14:textId="77777777" w:rsidR="00576C00" w:rsidRDefault="00576C00" w:rsidP="00403A0E">
      <w:pPr>
        <w:spacing w:after="0" w:line="240" w:lineRule="auto"/>
      </w:pPr>
      <w:r>
        <w:separator/>
      </w:r>
    </w:p>
  </w:endnote>
  <w:endnote w:type="continuationSeparator" w:id="0">
    <w:p w14:paraId="6DF7E7F5" w14:textId="77777777" w:rsidR="00576C00" w:rsidRDefault="00576C00" w:rsidP="0040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2CF0" w14:textId="77777777" w:rsidR="00576C00" w:rsidRDefault="00576C00" w:rsidP="00403A0E">
      <w:pPr>
        <w:spacing w:after="0" w:line="240" w:lineRule="auto"/>
      </w:pPr>
      <w:r>
        <w:separator/>
      </w:r>
    </w:p>
  </w:footnote>
  <w:footnote w:type="continuationSeparator" w:id="0">
    <w:p w14:paraId="4607F907" w14:textId="77777777" w:rsidR="00576C00" w:rsidRDefault="00576C00" w:rsidP="00403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2345" w14:textId="77777777" w:rsidR="00403A0E" w:rsidRPr="006C178A" w:rsidRDefault="00403A0E" w:rsidP="00403A0E">
    <w:pPr>
      <w:rPr>
        <w:color w:val="FFFFFF" w:themeColor="background1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C02DAB8" wp14:editId="248D97B7">
          <wp:simplePos x="0" y="0"/>
          <wp:positionH relativeFrom="margin">
            <wp:posOffset>5076825</wp:posOffset>
          </wp:positionH>
          <wp:positionV relativeFrom="paragraph">
            <wp:posOffset>-17780</wp:posOffset>
          </wp:positionV>
          <wp:extent cx="1485900" cy="306705"/>
          <wp:effectExtent l="0" t="0" r="0" b="0"/>
          <wp:wrapThrough wrapText="bothSides">
            <wp:wrapPolygon edited="0">
              <wp:start x="1385" y="0"/>
              <wp:lineTo x="831" y="8050"/>
              <wp:lineTo x="831" y="13416"/>
              <wp:lineTo x="1662" y="20124"/>
              <wp:lineTo x="3323" y="20124"/>
              <wp:lineTo x="19385" y="17441"/>
              <wp:lineTo x="20492" y="2683"/>
              <wp:lineTo x="17169" y="0"/>
              <wp:lineTo x="1385" y="0"/>
            </wp:wrapPolygon>
          </wp:wrapThrough>
          <wp:docPr id="1489875383" name="Picture 1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9875383" name="Picture 1" descr="A 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30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021D45" wp14:editId="5729DF72">
              <wp:simplePos x="0" y="0"/>
              <wp:positionH relativeFrom="column">
                <wp:posOffset>53340</wp:posOffset>
              </wp:positionH>
              <wp:positionV relativeFrom="paragraph">
                <wp:posOffset>7620</wp:posOffset>
              </wp:positionV>
              <wp:extent cx="4831080" cy="25146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1080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F3FA8C" w14:textId="77777777" w:rsidR="00403A0E" w:rsidRPr="0037286E" w:rsidRDefault="00403A0E" w:rsidP="00403A0E">
                          <w:pPr>
                            <w:rPr>
                              <w:color w:val="FFFFFF" w:themeColor="background1"/>
                            </w:rPr>
                          </w:pPr>
                          <w:r w:rsidRPr="0037286E">
                            <w:rPr>
                              <w:color w:val="FFFFFF" w:themeColor="background1"/>
                            </w:rPr>
                            <w:t>CAMPAIGN PREPARED BY GROUNDSWELL HEALTH</w:t>
                          </w:r>
                        </w:p>
                        <w:p w14:paraId="53DF970A" w14:textId="77777777" w:rsidR="00403A0E" w:rsidRPr="004F37F2" w:rsidRDefault="00403A0E" w:rsidP="00403A0E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021D4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.2pt;margin-top:.6pt;width:380.4pt;height:1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" filled="f" stroked="f" strokeweight=".5pt">
              <v:textbox>
                <w:txbxContent>
                  <w:p w14:paraId="3DF3FA8C" w14:textId="77777777" w:rsidR="00403A0E" w:rsidRPr="0037286E" w:rsidRDefault="00403A0E" w:rsidP="00403A0E">
                    <w:pPr>
                      <w:rPr>
                        <w:color w:val="FFFFFF" w:themeColor="background1"/>
                      </w:rPr>
                    </w:pPr>
                    <w:r w:rsidRPr="0037286E">
                      <w:rPr>
                        <w:color w:val="FFFFFF" w:themeColor="background1"/>
                      </w:rPr>
                      <w:t>CAMPAIGN PREPARED BY GROUNDSWELL HEALTH</w:t>
                    </w:r>
                  </w:p>
                  <w:p w14:paraId="53DF970A" w14:textId="77777777" w:rsidR="00403A0E" w:rsidRPr="004F37F2" w:rsidRDefault="00403A0E" w:rsidP="00403A0E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6DEA28" wp14:editId="1FBD0741">
              <wp:simplePos x="0" y="0"/>
              <wp:positionH relativeFrom="column">
                <wp:posOffset>-91440</wp:posOffset>
              </wp:positionH>
              <wp:positionV relativeFrom="paragraph">
                <wp:posOffset>-7620</wp:posOffset>
              </wp:positionV>
              <wp:extent cx="5097780" cy="304800"/>
              <wp:effectExtent l="0" t="0" r="7620" b="0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97780" cy="304800"/>
                      </a:xfrm>
                      <a:prstGeom prst="rect">
                        <a:avLst/>
                      </a:prstGeom>
                      <a:solidFill>
                        <a:srgbClr val="0837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71F117" id="Rectangle 16" o:spid="_x0000_s1026" style="position:absolute;margin-left:-7.2pt;margin-top:-.6pt;width:401.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" fillcolor="#08374f" stroked="f" strokeweight="1pt"/>
          </w:pict>
        </mc:Fallback>
      </mc:AlternateContent>
    </w:r>
  </w:p>
  <w:p w14:paraId="458B78D9" w14:textId="77777777" w:rsidR="00403A0E" w:rsidRDefault="00403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968EA"/>
    <w:multiLevelType w:val="hybridMultilevel"/>
    <w:tmpl w:val="A218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249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B1"/>
    <w:rsid w:val="00022A4C"/>
    <w:rsid w:val="001A78E0"/>
    <w:rsid w:val="001E0EE9"/>
    <w:rsid w:val="00325AB1"/>
    <w:rsid w:val="00403A0E"/>
    <w:rsid w:val="0045328C"/>
    <w:rsid w:val="00576C00"/>
    <w:rsid w:val="009D1BC8"/>
    <w:rsid w:val="00FB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FF53"/>
  <w15:chartTrackingRefBased/>
  <w15:docId w15:val="{71F7B138-3DE0-41AD-AF5F-066EFD42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BC8"/>
    <w:rPr>
      <w:kern w:val="0"/>
      <w:sz w:val="22"/>
      <w:szCs w:val="2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B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1BC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ListParagraph">
    <w:name w:val="List Paragraph"/>
    <w:basedOn w:val="Normal"/>
    <w:uiPriority w:val="34"/>
    <w:qFormat/>
    <w:rsid w:val="009D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A0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03A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3A0E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03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A0E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03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A0E"/>
    <w:rPr>
      <w:kern w:val="0"/>
      <w:sz w:val="22"/>
      <w:szCs w:val="22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E0E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0E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nva.com/design/DAF6Xg83qOc/IFKf3-jckL83Ny0R9K-Y4w/view?utm_content=DAF6Xg83qOc&amp;utm_campaign=designshare&amp;utm_medium=link&amp;utm_source=sharebutton&amp;mode=pre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Carr</dc:creator>
  <cp:keywords/>
  <dc:description/>
  <cp:lastModifiedBy>Steven Carr</cp:lastModifiedBy>
  <cp:revision>4</cp:revision>
  <dcterms:created xsi:type="dcterms:W3CDTF">2024-01-22T18:33:00Z</dcterms:created>
  <dcterms:modified xsi:type="dcterms:W3CDTF">2024-01-22T18:35:00Z</dcterms:modified>
</cp:coreProperties>
</file>